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B9" w:rsidRPr="004827B9" w:rsidRDefault="004827B9" w:rsidP="004827B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C75C5C"/>
          <w:sz w:val="27"/>
          <w:szCs w:val="27"/>
          <w:lang w:eastAsia="tr-TR"/>
        </w:rPr>
      </w:pPr>
      <w:bookmarkStart w:id="0" w:name="_GoBack"/>
      <w:bookmarkEnd w:id="0"/>
      <w:r w:rsidRPr="004827B9">
        <w:rPr>
          <w:rFonts w:ascii="Arial" w:eastAsia="Times New Roman" w:hAnsi="Arial" w:cs="Arial"/>
          <w:color w:val="C75C5C"/>
          <w:sz w:val="27"/>
          <w:szCs w:val="27"/>
          <w:lang w:eastAsia="tr-TR"/>
        </w:rPr>
        <w:t xml:space="preserve">TAHAKKUK BİRİMİ (İŞÇİ-ÖĞRENCİ) </w:t>
      </w:r>
      <w:proofErr w:type="gramStart"/>
      <w:r w:rsidRPr="004827B9">
        <w:rPr>
          <w:rFonts w:ascii="Arial" w:eastAsia="Times New Roman" w:hAnsi="Arial" w:cs="Arial"/>
          <w:color w:val="C75C5C"/>
          <w:sz w:val="27"/>
          <w:szCs w:val="27"/>
          <w:lang w:eastAsia="tr-TR"/>
        </w:rPr>
        <w:t>GÖREVLERİ :</w:t>
      </w:r>
      <w:proofErr w:type="gramEnd"/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Bütçe hazırlama rehberi, orta vadeli mali plan ve mali planlar çerçevesinde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SKS ve İMİD </w:t>
      </w: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yılı bütçelerinin hazırlanması ve koordinasyonunu sağlamak.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Bütçelerin kabulüyle birlikte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SKS,</w:t>
      </w:r>
      <w:r w:rsidR="00E71958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İMİD </w:t>
      </w:r>
      <w:r w:rsidR="00D75168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birimlerinin </w:t>
      </w: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yılı bütçelerinin ayrıntılı harcama planlarını düzenlemek.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Rektörlük (4/D, 4/B) personelinin, maaş ve </w:t>
      </w:r>
      <w:proofErr w:type="spellStart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sgk</w:t>
      </w:r>
      <w:proofErr w:type="spellEnd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işlemlerini yapmak ve ödemeye hazır hale getirmek.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Rektörlüğe bağlı (4/D, 4/B) birimlerin maaş işlemlerini kontrol ve koordine etmek, Strateji Geliştirme Daire Başkanlığı ile birlikte personel maaşlarının ödenmesini sağlamak.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İlgili mevzuat gereği, (4/D, 4/B) personelinin maaş ve ücretlerden yapılan kesintileri takip ederek, ilgili kurum ve kuruluşların hesaplarına aktarmak.    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(4/D, 4/B) personelin icra kesinti işlerini takip etmek ve süreçlerin gereğini yerine getirmek. 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Özlük işlemleri ile ilgili olarak Rektörlüğe bağlı birimler ile gerekli koordinasyonu sağlamak.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Yüksek Lisans ve Doktora öğrencilerine ödenen YÖK burslarının ödeme işlemlerinin yapılması.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Kısmi zamanlı çalışan öğrencilerin maaş ve </w:t>
      </w:r>
      <w:proofErr w:type="spellStart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sgk</w:t>
      </w:r>
      <w:proofErr w:type="spellEnd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ödemelerini gerçekleştirmek.</w:t>
      </w:r>
    </w:p>
    <w:p w:rsidR="004827B9" w:rsidRP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Vizesiz geçici işçilerin maaş ve </w:t>
      </w:r>
      <w:proofErr w:type="spellStart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sgk</w:t>
      </w:r>
      <w:proofErr w:type="spellEnd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işlemlerini gerçekleştirmek.</w:t>
      </w:r>
    </w:p>
    <w:p w:rsid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Çalıştırıcı ve eğitmen maaş ve </w:t>
      </w:r>
      <w:proofErr w:type="spellStart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sgk</w:t>
      </w:r>
      <w:proofErr w:type="spellEnd"/>
      <w:r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işlemlerini gerçekleştirmek.</w:t>
      </w:r>
    </w:p>
    <w:p w:rsid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4/B-4D personelin emeklilik ve kıdem tazminatı ödemeleri</w:t>
      </w:r>
      <w:r w:rsidR="00D75168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ni gerçekleştirmek</w:t>
      </w:r>
      <w:r w:rsidR="00153970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</w:t>
      </w:r>
    </w:p>
    <w:p w:rsidR="004827B9" w:rsidRDefault="004827B9" w:rsidP="004827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Yurt içi sürekli</w:t>
      </w:r>
      <w:r w:rsidR="00153970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ve geçici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="00153970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görev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yollu</w:t>
      </w:r>
      <w:r w:rsidR="00153970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ğu işlemlerini </w:t>
      </w:r>
      <w:r w:rsidR="00153970"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gerçekleştirmek.</w:t>
      </w:r>
    </w:p>
    <w:p w:rsidR="004827B9" w:rsidRDefault="00153970" w:rsidP="004827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4D personelinin f</w:t>
      </w:r>
      <w:r w:rsid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azla mesai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="008635CB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ödemelerini </w:t>
      </w:r>
      <w:r w:rsidR="008635CB" w:rsidRPr="004827B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gerçekleştirmek</w:t>
      </w:r>
    </w:p>
    <w:p w:rsidR="00F26646" w:rsidRDefault="00F26646" w:rsidP="004827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Mahkeme harç ve giderleri ödemelerini gerçekleştirmek.</w:t>
      </w:r>
    </w:p>
    <w:p w:rsidR="007112F8" w:rsidRPr="004827B9" w:rsidRDefault="007112F8" w:rsidP="004827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Banka maaş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promosyon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ihaleleri ile ilgili hazırlık çalışmalarını yürütmek.</w:t>
      </w:r>
    </w:p>
    <w:p w:rsidR="00672670" w:rsidRDefault="00672670"/>
    <w:sectPr w:rsidR="0067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40BD"/>
    <w:multiLevelType w:val="multilevel"/>
    <w:tmpl w:val="9D4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00"/>
    <w:rsid w:val="00153970"/>
    <w:rsid w:val="003E6900"/>
    <w:rsid w:val="004827B9"/>
    <w:rsid w:val="00672670"/>
    <w:rsid w:val="007112F8"/>
    <w:rsid w:val="008635CB"/>
    <w:rsid w:val="00BD7144"/>
    <w:rsid w:val="00D75168"/>
    <w:rsid w:val="00E71958"/>
    <w:rsid w:val="00F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73F6-E031-4F03-B531-2EE7FD1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user</cp:lastModifiedBy>
  <cp:revision>2</cp:revision>
  <dcterms:created xsi:type="dcterms:W3CDTF">2024-10-25T11:33:00Z</dcterms:created>
  <dcterms:modified xsi:type="dcterms:W3CDTF">2024-10-25T11:33:00Z</dcterms:modified>
</cp:coreProperties>
</file>